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684DE" w14:textId="77777777" w:rsidR="00D142C3" w:rsidRPr="00D142C3" w:rsidRDefault="00D142C3" w:rsidP="00D142C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proofErr w:type="spellStart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</w:t>
      </w:r>
      <w:proofErr w:type="spellEnd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- Балкарская Республика</w:t>
      </w:r>
    </w:p>
    <w:p w14:paraId="6F743148" w14:textId="77777777" w:rsidR="00D142C3" w:rsidRPr="00D142C3" w:rsidRDefault="00D142C3" w:rsidP="00D142C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57938214" w14:textId="77777777" w:rsidR="00D142C3" w:rsidRPr="00D142C3" w:rsidRDefault="00D142C3" w:rsidP="00D142C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«Кабардино-Балкарский автомобильно-дорожный колледж»</w:t>
      </w:r>
    </w:p>
    <w:p w14:paraId="50F21AE5" w14:textId="77777777" w:rsidR="00D142C3" w:rsidRPr="00D142C3" w:rsidRDefault="00D142C3" w:rsidP="00D142C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7582B281" w14:textId="77777777" w:rsidR="00D142C3" w:rsidRPr="00D142C3" w:rsidRDefault="00D142C3" w:rsidP="00D142C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Рассмотрена на заседании ЦМК </w:t>
      </w:r>
    </w:p>
    <w:p w14:paraId="3206EFA2" w14:textId="77777777" w:rsidR="00D142C3" w:rsidRPr="00D142C3" w:rsidRDefault="00D142C3" w:rsidP="00D142C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Общепрофессиональных дисциплин </w:t>
      </w:r>
    </w:p>
    <w:p w14:paraId="4F23DB90" w14:textId="0F40A41F" w:rsidR="00D142C3" w:rsidRPr="00D142C3" w:rsidRDefault="00D142C3" w:rsidP="00D142C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№___от «__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__________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</w:t>
      </w:r>
    </w:p>
    <w:p w14:paraId="2DAB089E" w14:textId="77777777" w:rsidR="00D142C3" w:rsidRPr="00D142C3" w:rsidRDefault="00D142C3" w:rsidP="00D142C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Председатель _____________/ Труфанова О.В./</w:t>
      </w:r>
    </w:p>
    <w:p w14:paraId="671DC6D0" w14:textId="77777777" w:rsidR="00820301" w:rsidRDefault="00820301"/>
    <w:p w14:paraId="2F3E1E64" w14:textId="77777777" w:rsidR="00820301" w:rsidRDefault="00820301"/>
    <w:p w14:paraId="6B7DD3B0" w14:textId="77777777" w:rsidR="00820301" w:rsidRDefault="00820301"/>
    <w:p w14:paraId="0620D9A0" w14:textId="77777777" w:rsidR="00820301" w:rsidRDefault="00820301"/>
    <w:p w14:paraId="37D055AA" w14:textId="77777777" w:rsidR="00820301" w:rsidRDefault="00820301"/>
    <w:p w14:paraId="231352A5" w14:textId="2B527B5D" w:rsidR="0085359B" w:rsidRPr="0085359B" w:rsidRDefault="0085359B" w:rsidP="008203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359B">
        <w:rPr>
          <w:rFonts w:ascii="Times New Roman" w:hAnsi="Times New Roman" w:cs="Times New Roman"/>
          <w:b/>
          <w:bCs/>
          <w:sz w:val="28"/>
          <w:szCs w:val="28"/>
        </w:rPr>
        <w:t xml:space="preserve">ДИАГНОСТИЧЕСКАЯ РАБОТА </w:t>
      </w:r>
    </w:p>
    <w:p w14:paraId="6A6F5F22" w14:textId="03845F6F" w:rsidR="00820301" w:rsidRPr="0085359B" w:rsidRDefault="00820301" w:rsidP="0082030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359B">
        <w:rPr>
          <w:rFonts w:ascii="Times New Roman" w:hAnsi="Times New Roman" w:cs="Times New Roman"/>
          <w:sz w:val="28"/>
          <w:szCs w:val="28"/>
        </w:rPr>
        <w:t xml:space="preserve">по </w:t>
      </w:r>
      <w:r w:rsidRPr="008535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 02 «Техническая механика»</w:t>
      </w:r>
    </w:p>
    <w:p w14:paraId="51D2F1D6" w14:textId="1ADCFC26" w:rsidR="00820301" w:rsidRPr="0085359B" w:rsidRDefault="00820301" w:rsidP="0082030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5359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5376074C" w14:textId="49EC73FC" w:rsidR="00820301" w:rsidRPr="0085359B" w:rsidRDefault="00820301" w:rsidP="00820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35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08.02.05 «Строительство и эксплуатация автомобильных дорог и аэродромов»</w:t>
      </w:r>
    </w:p>
    <w:p w14:paraId="7202E30C" w14:textId="77777777" w:rsidR="00820301" w:rsidRPr="0085359B" w:rsidRDefault="00820301" w:rsidP="008203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1265CBA" w14:textId="77777777" w:rsidR="00820301" w:rsidRDefault="00820301" w:rsidP="0082030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9C16279" w14:textId="77777777" w:rsidR="00820301" w:rsidRDefault="00820301" w:rsidP="0082030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CBBAF4F" w14:textId="3BDBF474" w:rsidR="00820301" w:rsidRPr="00820301" w:rsidRDefault="00820301" w:rsidP="0082030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03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Автор: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Консенциуш Г.В. – преподаватель ГБПОУ «КБАДК»</w:t>
      </w:r>
    </w:p>
    <w:p w14:paraId="61F16467" w14:textId="77777777" w:rsidR="00820301" w:rsidRDefault="00820301" w:rsidP="0082030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54056F9" w14:textId="77777777" w:rsidR="00820301" w:rsidRDefault="00820301" w:rsidP="0082030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D153DA8" w14:textId="77777777" w:rsidR="00820301" w:rsidRDefault="00820301" w:rsidP="0082030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EA78897" w14:textId="77777777" w:rsidR="00820301" w:rsidRDefault="00820301" w:rsidP="0082030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FCE89BC" w14:textId="77777777" w:rsidR="00820301" w:rsidRDefault="00820301" w:rsidP="0082030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10E0BB3" w14:textId="77777777" w:rsidR="00820301" w:rsidRDefault="00820301" w:rsidP="0082030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CD61F6C" w14:textId="77777777" w:rsidR="00820301" w:rsidRDefault="00820301" w:rsidP="0082030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2014C80" w14:textId="77777777" w:rsidR="00112162" w:rsidRPr="0085359B" w:rsidRDefault="00820301" w:rsidP="00820301">
      <w:pPr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5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Нальчик, 2023 г</w:t>
      </w:r>
    </w:p>
    <w:p w14:paraId="64D0BAF9" w14:textId="77777777" w:rsidR="00112162" w:rsidRDefault="00112162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 w:type="page"/>
      </w:r>
    </w:p>
    <w:p w14:paraId="438B9DAA" w14:textId="77777777" w:rsidR="00365030" w:rsidRDefault="00365030" w:rsidP="0036503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0AB67CE3" w14:textId="7A8BA3BA" w:rsidR="00365030" w:rsidRDefault="00365030" w:rsidP="0036503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Задания для диагностической работы по дисциплине ОП 02 «Техническая механика» для проверки остаточных знаний и активизации познавательной деятельности у студентов по специальности </w:t>
      </w: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606756FC" w14:textId="12AC4696" w:rsidR="00365030" w:rsidRDefault="00365030" w:rsidP="0036503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599183B0" w14:textId="0D24F0E2" w:rsidR="00365030" w:rsidRDefault="00365030" w:rsidP="0036503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Эталон ответов прилагается.</w:t>
      </w:r>
    </w:p>
    <w:p w14:paraId="0E9B5BB9" w14:textId="77777777" w:rsidR="00365030" w:rsidRDefault="00365030" w:rsidP="0036503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6F0E6CB" w14:textId="4DB18FF6" w:rsidR="00365030" w:rsidRDefault="00365030" w:rsidP="0036503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оценок:</w:t>
      </w:r>
    </w:p>
    <w:p w14:paraId="272A8F55" w14:textId="2A2C798E" w:rsidR="00365030" w:rsidRDefault="00365030" w:rsidP="0036503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«5» - не менее 90% правильных ответов</w:t>
      </w:r>
    </w:p>
    <w:p w14:paraId="3CD616E6" w14:textId="5F17FEA5" w:rsidR="00365030" w:rsidRDefault="00365030" w:rsidP="0036503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«4» - не менее 70 % правильных ответов</w:t>
      </w:r>
    </w:p>
    <w:p w14:paraId="6F782E62" w14:textId="59D99662" w:rsidR="00365030" w:rsidRDefault="00365030" w:rsidP="0036503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«3» - не менее 50% правильных ответов</w:t>
      </w:r>
    </w:p>
    <w:p w14:paraId="2636F2A3" w14:textId="43C4DE10" w:rsidR="00365030" w:rsidRPr="00365030" w:rsidRDefault="00365030" w:rsidP="0036503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«2» - менее 50% правильных оценок</w:t>
      </w:r>
    </w:p>
    <w:p w14:paraId="6A673C8A" w14:textId="15E1C6DE" w:rsidR="00D142C3" w:rsidRPr="00365030" w:rsidRDefault="00D142C3" w:rsidP="0036503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42176BF8" w14:textId="0B594535" w:rsidR="007E403F" w:rsidRDefault="007E403F" w:rsidP="007E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0" w:name="_Hlk146634533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Диагностическая работа по ОП 02 Техническая механика</w:t>
      </w:r>
    </w:p>
    <w:p w14:paraId="33D51705" w14:textId="7DA51B5B" w:rsidR="007E403F" w:rsidRDefault="007E403F" w:rsidP="007E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1</w:t>
      </w:r>
    </w:p>
    <w:bookmarkEnd w:id="0"/>
    <w:p w14:paraId="09A6E487" w14:textId="7D5EAB0D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1. Проекция </w:t>
      </w:r>
      <w:proofErr w:type="gramStart"/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силы  на</w:t>
      </w:r>
      <w:proofErr w:type="gramEnd"/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ось - это:</w:t>
      </w:r>
    </w:p>
    <w:p w14:paraId="3D80B43E" w14:textId="252568DF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А).   Вектор, заключенный между проекциями начала и конца вектора силы на ось;</w:t>
      </w:r>
    </w:p>
    <w:p w14:paraId="0D8F8080" w14:textId="77777777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Б).   Алгебраическая величина, равная произведению модуля силы на косинус угла между вектором силы и положительным направлением оси;</w:t>
      </w:r>
    </w:p>
    <w:p w14:paraId="55415709" w14:textId="77777777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В).   Вектор, заключенный между проекциями начала и конца вектора силы на плоскость.</w:t>
      </w:r>
    </w:p>
    <w:p w14:paraId="22DDA821" w14:textId="77777777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2.  Каким способом определяется положение центра тяжести однородного тела?</w:t>
      </w:r>
    </w:p>
    <w:p w14:paraId="2C87B7E1" w14:textId="77777777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А).     координатным                   </w:t>
      </w:r>
    </w:p>
    <w:p w14:paraId="6DA60DEC" w14:textId="77777777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Б).     способом подвешивания            </w:t>
      </w:r>
    </w:p>
    <w:p w14:paraId="1671191D" w14:textId="77777777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В).    Способом взвешивания</w:t>
      </w:r>
    </w:p>
    <w:p w14:paraId="3D98BE24" w14:textId="77777777" w:rsidR="00D142C3" w:rsidRPr="00D142C3" w:rsidRDefault="00D142C3" w:rsidP="00D142C3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3. Какая опора допускает поворот и горизонтальное перемещение закрепленного конца балки, но не допускает вертикальное перемещение?</w:t>
      </w:r>
    </w:p>
    <w:p w14:paraId="27C3442B" w14:textId="77777777" w:rsidR="00D142C3" w:rsidRPr="00D142C3" w:rsidRDefault="00D142C3" w:rsidP="00D142C3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Шарнирно-неподвижная;</w:t>
      </w:r>
    </w:p>
    <w:p w14:paraId="091AFE57" w14:textId="77777777" w:rsidR="00D142C3" w:rsidRPr="00D142C3" w:rsidRDefault="00D142C3" w:rsidP="00D142C3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Жесткая заделка;</w:t>
      </w:r>
    </w:p>
    <w:p w14:paraId="6B9C057A" w14:textId="77777777" w:rsidR="00D142C3" w:rsidRPr="00D142C3" w:rsidRDefault="00D142C3" w:rsidP="00D142C3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Подвижная заделка;</w:t>
      </w:r>
    </w:p>
    <w:p w14:paraId="0011B604" w14:textId="77777777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4.     Сходящейся системой сил </w:t>
      </w:r>
      <w:proofErr w:type="gramStart"/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называется  совокупность</w:t>
      </w:r>
      <w:proofErr w:type="gramEnd"/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сил…:</w:t>
      </w:r>
    </w:p>
    <w:p w14:paraId="4280793E" w14:textId="77777777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       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A).   Линии действия которых </w:t>
      </w:r>
      <w:proofErr w:type="gramStart"/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пересекаются  в</w:t>
      </w:r>
      <w:proofErr w:type="gramEnd"/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одной точке;</w:t>
      </w:r>
    </w:p>
    <w:p w14:paraId="55B8056F" w14:textId="77777777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Б).   Произвольно расположенных в пространстве; </w:t>
      </w:r>
    </w:p>
    <w:p w14:paraId="0FB5467F" w14:textId="77777777" w:rsidR="00D142C3" w:rsidRPr="00D142C3" w:rsidRDefault="00D142C3" w:rsidP="00D142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В).   Параллельных между собой.</w:t>
      </w:r>
    </w:p>
    <w:p w14:paraId="13015496" w14:textId="77777777" w:rsidR="00D142C3" w:rsidRPr="00D142C3" w:rsidRDefault="00D142C3" w:rsidP="00D142C3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5.     Как называется система сил, показанная на рисунке? </w:t>
      </w:r>
    </w:p>
    <w:p w14:paraId="3516AB60" w14:textId="77777777" w:rsidR="00D142C3" w:rsidRPr="00D142C3" w:rsidRDefault="00D142C3" w:rsidP="00D142C3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D142C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59264" behindDoc="1" locked="0" layoutInCell="1" allowOverlap="1" wp14:anchorId="47D4E39A" wp14:editId="4D2C59B2">
            <wp:simplePos x="0" y="0"/>
            <wp:positionH relativeFrom="column">
              <wp:posOffset>34290</wp:posOffset>
            </wp:positionH>
            <wp:positionV relativeFrom="paragraph">
              <wp:posOffset>-4445</wp:posOffset>
            </wp:positionV>
            <wp:extent cx="1438275" cy="1181100"/>
            <wp:effectExtent l="0" t="0" r="9525" b="0"/>
            <wp:wrapTight wrapText="bothSides">
              <wp:wrapPolygon edited="0">
                <wp:start x="0" y="0"/>
                <wp:lineTo x="0" y="21252"/>
                <wp:lineTo x="21457" y="21252"/>
                <wp:lineTo x="214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А) Пара сил</w:t>
      </w:r>
    </w:p>
    <w:p w14:paraId="41B95426" w14:textId="77777777" w:rsidR="00D142C3" w:rsidRPr="00D142C3" w:rsidRDefault="00D142C3" w:rsidP="00D142C3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                 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Параллельные силы</w:t>
      </w:r>
    </w:p>
    <w:p w14:paraId="6EF341FB" w14:textId="77777777" w:rsidR="007E403F" w:rsidRDefault="00D142C3" w:rsidP="00D142C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</w:p>
    <w:p w14:paraId="32D33932" w14:textId="77777777" w:rsidR="007E403F" w:rsidRDefault="007E403F" w:rsidP="00D142C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0B6BC5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6. В каком случае тело находится в </w:t>
      </w:r>
      <w:proofErr w:type="gramStart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равновесии ?</w:t>
      </w:r>
      <w:proofErr w:type="gramEnd"/>
    </w:p>
    <w:p w14:paraId="133224C8" w14:textId="77777777" w:rsidR="007E57A2" w:rsidRPr="007E57A2" w:rsidRDefault="007E57A2" w:rsidP="003322D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4CDC448" wp14:editId="668EFF2B">
            <wp:extent cx="3162300" cy="1344451"/>
            <wp:effectExtent l="0" t="0" r="0" b="825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214" cy="134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26B08" w14:textId="77777777" w:rsid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случае (А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);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В случае (Б);                 В случае (В)</w:t>
      </w:r>
    </w:p>
    <w:p w14:paraId="71C0F0B0" w14:textId="346D0356" w:rsidR="007E57A2" w:rsidRPr="007E57A2" w:rsidRDefault="00175F91" w:rsidP="007E57A2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1" w:name="_Hlk39405667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7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Какую механическую характеристику материала листа надо знать, чтобы определить силу, необходимую для вырубки в нем отверстия?</w:t>
      </w:r>
    </w:p>
    <w:p w14:paraId="11DE8787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А) Предел текучести</w:t>
      </w:r>
    </w:p>
    <w:p w14:paraId="2101F5A0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Предел прочности на растяжение</w:t>
      </w:r>
    </w:p>
    <w:p w14:paraId="6338BBB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Предел прочности на срез.</w:t>
      </w:r>
    </w:p>
    <w:p w14:paraId="3F45B8A8" w14:textId="101C45A3" w:rsidR="007E57A2" w:rsidRPr="007E57A2" w:rsidRDefault="00175F91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2" w:name="_Hlk39405694"/>
      <w:bookmarkEnd w:id="1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8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 Расчетной схемой в сопротивлении материалов называется….</w:t>
      </w:r>
    </w:p>
    <w:p w14:paraId="70C9C817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реальный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объект, освобожденный от несущественных особенностей.</w:t>
      </w:r>
    </w:p>
    <w:p w14:paraId="080E0A0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стержень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1DA26E5B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абсолютно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твердое тело.</w:t>
      </w:r>
    </w:p>
    <w:p w14:paraId="1EBC0F5E" w14:textId="1227F935" w:rsidR="007E57A2" w:rsidRPr="007E57A2" w:rsidRDefault="00175F91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3" w:name="_Hlk39405719"/>
      <w:bookmarkEnd w:id="2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9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Где возникают при кручении вала круглого поперечного сечения максимальные касательные напряжения?</w:t>
      </w:r>
    </w:p>
    <w:p w14:paraId="2FA63A6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В центре сечения;</w:t>
      </w:r>
    </w:p>
    <w:p w14:paraId="171A5BAE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На краю сечения;</w:t>
      </w:r>
    </w:p>
    <w:p w14:paraId="693BDDC7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На расстоянии 1/3 радиуса от центра;</w:t>
      </w:r>
    </w:p>
    <w:bookmarkEnd w:id="3"/>
    <w:p w14:paraId="0696F042" w14:textId="019BEAF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  <w:r w:rsidR="00175F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10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Какой внутренний силовой фактор возникает при растяжении-сжатии?</w:t>
      </w:r>
    </w:p>
    <w:p w14:paraId="678BBDEF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Продольное усилие (N);</w:t>
      </w:r>
    </w:p>
    <w:p w14:paraId="77026F3C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Крутящий момент (</w:t>
      </w:r>
      <w:proofErr w:type="spell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Мкр</w:t>
      </w:r>
      <w:proofErr w:type="spell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</w:t>
      </w:r>
    </w:p>
    <w:p w14:paraId="337242D7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Изгибающий момент (</w:t>
      </w:r>
      <w:proofErr w:type="spell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Mx</w:t>
      </w:r>
      <w:proofErr w:type="spell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или My);</w:t>
      </w:r>
    </w:p>
    <w:p w14:paraId="256CB848" w14:textId="50C67258" w:rsidR="007E57A2" w:rsidRPr="007E57A2" w:rsidRDefault="00175F91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bookmarkStart w:id="4" w:name="_Hlk39405775"/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11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.  Какой внутренний силовой фактор возникает в поперечных сечениях бруса при кручении?</w:t>
      </w:r>
    </w:p>
    <w:p w14:paraId="56E66E0F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А) Продольное усилие (N);</w:t>
      </w:r>
    </w:p>
    <w:p w14:paraId="61190F5D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Б) Крутящий момент (</w:t>
      </w:r>
      <w:proofErr w:type="spellStart"/>
      <w:r w:rsidRPr="007E57A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Мкр</w:t>
      </w:r>
      <w:proofErr w:type="spellEnd"/>
      <w:r w:rsidRPr="007E57A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);</w:t>
      </w:r>
    </w:p>
    <w:p w14:paraId="196F3B6E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В) Продольное усилие (N) и изгибающие моменты (</w:t>
      </w:r>
      <w:proofErr w:type="spellStart"/>
      <w:r w:rsidRPr="007E57A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Mx</w:t>
      </w:r>
      <w:proofErr w:type="spellEnd"/>
      <w:r w:rsidRPr="007E57A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My);</w:t>
      </w:r>
    </w:p>
    <w:bookmarkEnd w:id="4"/>
    <w:p w14:paraId="7FD1677A" w14:textId="7AAF4C98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="00175F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12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Материал называется изотропным, </w:t>
      </w:r>
      <w:proofErr w:type="gramStart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если….</w:t>
      </w:r>
      <w:proofErr w:type="gramEnd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.?</w:t>
      </w:r>
    </w:p>
    <w:p w14:paraId="1F7BB76C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он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имеет кристаллическую структуру.</w:t>
      </w:r>
    </w:p>
    <w:p w14:paraId="683866B3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свойства образца, выделенного из материала, не зависят от его угловой ориентации.</w:t>
      </w:r>
    </w:p>
    <w:p w14:paraId="56C8D145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его свойства во всех точках одинаковы.</w:t>
      </w:r>
    </w:p>
    <w:p w14:paraId="3944D87D" w14:textId="31B798DC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13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При изучении деформаций нагруженного тела в сопротивлении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материалов….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.?</w:t>
      </w:r>
    </w:p>
    <w:p w14:paraId="2131FE91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А)  нельзя</w:t>
      </w:r>
      <w:proofErr w:type="gramEnd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изменять действующие на тело нагрузки.</w:t>
      </w:r>
    </w:p>
    <w:p w14:paraId="15FFBB4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можно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переносить действующую на тело пару сил в плоскости ее действия, не изменяя момент пары.</w:t>
      </w:r>
    </w:p>
    <w:p w14:paraId="0EC0218F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можно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переносить действующую на тело силу вдоль линии ее действия</w:t>
      </w:r>
    </w:p>
    <w:p w14:paraId="1260FBA1" w14:textId="0AA1B39A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14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Пластической (остаточной) деформацией называется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деформация….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.?</w:t>
      </w:r>
    </w:p>
    <w:p w14:paraId="2DA1FFAB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полностью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исчезающая после прекращения действия нагрузки.</w:t>
      </w:r>
    </w:p>
    <w:p w14:paraId="3ADA1518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продолжающая увеличиваться после снятия нагрузки.</w:t>
      </w:r>
    </w:p>
    <w:p w14:paraId="5B68089E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не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исчезающая после прекращения действия нагрузки.</w:t>
      </w:r>
    </w:p>
    <w:p w14:paraId="6F85171D" w14:textId="1981EFD7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15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 Тело, один размер которого значительно больше двух других, называется…?</w:t>
      </w:r>
    </w:p>
    <w:p w14:paraId="5FD497CA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пластиной.    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брусом.        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оболочкой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3AF8ABCB" w14:textId="3E233DE0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16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Способность твердого тела сопротивляться внешним нагрузкам не разрушаясь, называется…?</w:t>
      </w:r>
    </w:p>
    <w:p w14:paraId="70E35E97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устойчивостью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5DB0AA82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прочностью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5D8A2D8B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жесткостью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7F7B4D6B" w14:textId="4C8A233C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17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В сопротивлении материалов исследование прочности, жесткости или устойчивости любого элемента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конструкции  начинается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с…..?</w:t>
      </w:r>
    </w:p>
    <w:p w14:paraId="3855F3C3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  нахождения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внутренних усилий.</w:t>
      </w:r>
    </w:p>
    <w:p w14:paraId="54755D4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 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выбора расчетной схемы.</w:t>
      </w:r>
    </w:p>
    <w:p w14:paraId="358833AD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нахождения напряжений и деформаций.</w:t>
      </w:r>
    </w:p>
    <w:p w14:paraId="3A859B22" w14:textId="43481C0C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18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Если действующие на брус внешние нагрузки приводятся к паре сил, лежащей в плоскости,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перпендикулярной оси бруса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, то брус испытывает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деформации….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</w:p>
    <w:p w14:paraId="329D4623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изгиба.</w:t>
      </w:r>
    </w:p>
    <w:p w14:paraId="56987DF0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растяжения (сжатия).</w:t>
      </w:r>
    </w:p>
    <w:p w14:paraId="33243622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кручения.</w:t>
      </w:r>
    </w:p>
    <w:p w14:paraId="4408C50E" w14:textId="1348EDCA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19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В общем случае нагружения стержня в его поперечных сечениях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возникают….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.?</w:t>
      </w:r>
    </w:p>
    <w:p w14:paraId="1F7C8B32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три внутренних силовых фактора.</w:t>
      </w:r>
    </w:p>
    <w:p w14:paraId="07F4C03B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шесть внутренних силовых факторов.</w:t>
      </w:r>
    </w:p>
    <w:p w14:paraId="537F3A59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два внутренних силовых фактора</w:t>
      </w:r>
    </w:p>
    <w:p w14:paraId="52EE5AE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D21F8FB" w14:textId="13AE34A4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20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 К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объемным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силам относится?</w:t>
      </w:r>
    </w:p>
    <w:p w14:paraId="3B597D57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Снеговая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нагрузка на кровлю сооружения.</w:t>
      </w:r>
    </w:p>
    <w:p w14:paraId="732A495F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Собственный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вес тела.</w:t>
      </w:r>
    </w:p>
    <w:p w14:paraId="384DA864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Давление ветра на стену здания.</w:t>
      </w:r>
    </w:p>
    <w:p w14:paraId="7479D162" w14:textId="1FE40E45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21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 Изменение размеров и формы тела под действием внешних сил называется?</w:t>
      </w:r>
    </w:p>
    <w:p w14:paraId="00628189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Тензором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деформаций.</w:t>
      </w:r>
    </w:p>
    <w:p w14:paraId="5E100BA8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Деформацией.</w:t>
      </w:r>
    </w:p>
    <w:p w14:paraId="289C104A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Деформационным состоянием.</w:t>
      </w:r>
    </w:p>
    <w:p w14:paraId="076F31F0" w14:textId="100E3582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22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Внутренние силовые факторы в поперечном сечении стержня находятся с помощью…?</w:t>
      </w:r>
    </w:p>
    <w:p w14:paraId="4FDB882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метода сечений.</w:t>
      </w:r>
    </w:p>
    <w:p w14:paraId="3402E9FB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закона Гука.</w:t>
      </w:r>
    </w:p>
    <w:p w14:paraId="6ED7034B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   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метода перемещений.</w:t>
      </w:r>
    </w:p>
    <w:p w14:paraId="0C1F7BAB" w14:textId="63930A1D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23</w:t>
      </w:r>
      <w:r w:rsidR="007E57A2" w:rsidRPr="007E57A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Внутренними силами в сопротивлении материалов называют?</w:t>
      </w:r>
    </w:p>
    <w:p w14:paraId="2ED814CE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  </w:t>
      </w:r>
      <w:proofErr w:type="gramStart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  </w:t>
      </w:r>
      <w:proofErr w:type="gramEnd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 Силы инерции.</w:t>
      </w:r>
    </w:p>
    <w:p w14:paraId="32A2F9D4" w14:textId="77777777" w:rsidR="007E57A2" w:rsidRPr="007E57A2" w:rsidRDefault="007E57A2" w:rsidP="007E57A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   </w:t>
      </w:r>
      <w:proofErr w:type="gramEnd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Собственный вес тела.</w:t>
      </w:r>
    </w:p>
    <w:p w14:paraId="31570F6F" w14:textId="77777777" w:rsidR="007E57A2" w:rsidRPr="007E57A2" w:rsidRDefault="007E57A2" w:rsidP="007E57A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Силы взаимодействия между атомами тела.</w:t>
      </w:r>
    </w:p>
    <w:p w14:paraId="0A066B47" w14:textId="32A4E32C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24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</w:t>
      </w:r>
      <w:r w:rsidR="007E57A2" w:rsidRPr="007E57A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Одним из основных допущений сопротивления материалов является!</w:t>
      </w:r>
    </w:p>
    <w:p w14:paraId="334E3B11" w14:textId="77777777" w:rsidR="007E57A2" w:rsidRPr="007E57A2" w:rsidRDefault="007E57A2" w:rsidP="007E57A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Закон</w:t>
      </w:r>
      <w:proofErr w:type="gramEnd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сохранения энергии.</w:t>
      </w:r>
    </w:p>
    <w:p w14:paraId="5B3CBE76" w14:textId="77777777" w:rsidR="007E57A2" w:rsidRPr="007E57A2" w:rsidRDefault="007E57A2" w:rsidP="007E57A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   </w:t>
      </w:r>
      <w:proofErr w:type="gramEnd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Принцип Даламбера.</w:t>
      </w:r>
    </w:p>
    <w:p w14:paraId="4463930D" w14:textId="77777777" w:rsidR="007E57A2" w:rsidRPr="007E57A2" w:rsidRDefault="007E57A2" w:rsidP="007E57A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В)   </w:t>
      </w:r>
      <w:proofErr w:type="gramEnd"/>
      <w:r w:rsidRPr="007E57A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Допущение об идеальной упругости материала.</w:t>
      </w:r>
    </w:p>
    <w:p w14:paraId="065A37A6" w14:textId="1AAAD41C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25</w:t>
      </w:r>
      <w:r w:rsidR="007E57A2"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  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Материал называется однородным,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если….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</w:p>
    <w:p w14:paraId="4E1598E5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напряженное состояние во всех его точках одинаково.</w:t>
      </w:r>
    </w:p>
    <w:p w14:paraId="2D976EDF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механические свойства материала во всех точках одинаковы.</w:t>
      </w:r>
    </w:p>
    <w:p w14:paraId="2585272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материал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сплошным образом заполняет пространство.</w:t>
      </w:r>
    </w:p>
    <w:p w14:paraId="0831EACC" w14:textId="50C215D5" w:rsidR="007E57A2" w:rsidRPr="007E57A2" w:rsidRDefault="00175F91" w:rsidP="003322D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26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 Одним из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основных 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допущений сопротивления материалов является?</w:t>
      </w:r>
    </w:p>
    <w:p w14:paraId="7E094C87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Принцип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Даламбера.</w:t>
      </w:r>
    </w:p>
    <w:p w14:paraId="45C9DD01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Допущение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 идеальной упругости материала.</w:t>
      </w:r>
    </w:p>
    <w:p w14:paraId="6C3057BC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Закон сохранения энергии.</w:t>
      </w:r>
    </w:p>
    <w:p w14:paraId="20F1A97E" w14:textId="2A03C21B" w:rsidR="007E57A2" w:rsidRPr="007E57A2" w:rsidRDefault="00175F91" w:rsidP="007E57A2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27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Способность материала сопротивляться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деформациям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называется…?</w:t>
      </w:r>
    </w:p>
    <w:p w14:paraId="720010F3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надежностью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Б)  жесткостью.      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долговечностью</w:t>
      </w:r>
    </w:p>
    <w:p w14:paraId="079733BD" w14:textId="3AC49A66" w:rsidR="007E57A2" w:rsidRPr="007E57A2" w:rsidRDefault="00175F91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28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Числовая мера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интенсивности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внутренних сил называется …?</w:t>
      </w:r>
    </w:p>
    <w:p w14:paraId="4EA89E12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А) момент                 Б) напряжение                  В) упругость</w:t>
      </w:r>
    </w:p>
    <w:p w14:paraId="31B7AC18" w14:textId="6C746111" w:rsidR="007E57A2" w:rsidRPr="007E57A2" w:rsidRDefault="00175F91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29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Произвели наклеп материала. Как изменились его свойства и характеристики?</w:t>
      </w:r>
    </w:p>
    <w:p w14:paraId="6E51F1ED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увеличился предел пропорциональности, и уменьшилась пластичность</w:t>
      </w:r>
    </w:p>
    <w:p w14:paraId="58BB0FCD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ничего не изменилось</w:t>
      </w:r>
    </w:p>
    <w:p w14:paraId="1B5A0B4F" w14:textId="77777777" w:rsidR="007E57A2" w:rsidRPr="007E57A2" w:rsidRDefault="007E57A2" w:rsidP="003322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увеличился предел пропорциональности</w:t>
      </w:r>
    </w:p>
    <w:p w14:paraId="421FDFF1" w14:textId="7046FE91" w:rsidR="007E57A2" w:rsidRPr="007E57A2" w:rsidRDefault="00175F91" w:rsidP="003322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30</w:t>
      </w:r>
      <w:r w:rsidR="007E57A2" w:rsidRPr="007E57A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К основным задачам статики сооружений относятся…:</w:t>
      </w:r>
    </w:p>
    <w:p w14:paraId="5BDEE662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  </w:t>
      </w:r>
      <w:proofErr w:type="gramEnd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Исследование устойчивости сооружений</w:t>
      </w:r>
    </w:p>
    <w:p w14:paraId="11392288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Изучение внутренних усилий</w:t>
      </w:r>
    </w:p>
    <w:p w14:paraId="57EE8895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С)   </w:t>
      </w:r>
      <w:proofErr w:type="gramEnd"/>
      <w:r w:rsidRPr="007E57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Определение влияния внешних воздействий на сооружение</w:t>
      </w:r>
    </w:p>
    <w:p w14:paraId="54EF623C" w14:textId="77777777" w:rsidR="007E403F" w:rsidRDefault="007E403F" w:rsidP="00D142C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E47986" w14:textId="77777777" w:rsidR="007E403F" w:rsidRDefault="007E403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4B99202B" w14:textId="77777777" w:rsidR="007E403F" w:rsidRDefault="007E403F" w:rsidP="007E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Диагностическая работа по ОП 02 Техническая механика</w:t>
      </w:r>
    </w:p>
    <w:p w14:paraId="4C73F99F" w14:textId="56B4B7DB" w:rsidR="007E403F" w:rsidRDefault="007E403F" w:rsidP="007E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2</w:t>
      </w:r>
    </w:p>
    <w:p w14:paraId="69427199" w14:textId="241DF633" w:rsidR="007E57A2" w:rsidRPr="007E57A2" w:rsidRDefault="007E57A2" w:rsidP="00A87028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1.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Когда момент силы относительно </w:t>
      </w:r>
      <w:r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оси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равен нулю?</w:t>
      </w:r>
    </w:p>
    <w:p w14:paraId="350CD8B1" w14:textId="77777777" w:rsidR="007E57A2" w:rsidRPr="007E57A2" w:rsidRDefault="007E57A2" w:rsidP="00A87028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А).      Когда сила расположена под углом к оси;</w:t>
      </w:r>
    </w:p>
    <w:p w14:paraId="48E1DD89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Б).      Когда сила и ось расположены в одной плоскости. </w:t>
      </w:r>
    </w:p>
    <w:p w14:paraId="1BFCA571" w14:textId="2C7ABDCC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2.        Какое тело считается свободным?</w:t>
      </w:r>
    </w:p>
    <w:p w14:paraId="46639D44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A).   Имеющее одну точку опоры;</w:t>
      </w:r>
    </w:p>
    <w:p w14:paraId="769522E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Б).   На которое не наложены связи; </w:t>
      </w:r>
    </w:p>
    <w:p w14:paraId="5268D2A8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В).   Если равнодействующая всех сил равна нулю.</w:t>
      </w:r>
    </w:p>
    <w:p w14:paraId="620B4EC0" w14:textId="7BD00895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3.  Сколько координат имеет центр тяжести тела с </w:t>
      </w:r>
      <w:r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одной 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плоскостью </w:t>
      </w:r>
      <w:proofErr w:type="gramStart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симметрии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?</w:t>
      </w:r>
      <w:proofErr w:type="gramEnd"/>
    </w:p>
    <w:p w14:paraId="66D910B6" w14:textId="77777777" w:rsidR="007E57A2" w:rsidRPr="007E57A2" w:rsidRDefault="007E57A2" w:rsidP="007E57A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А. 3                     Б).    2                    В.     1    </w:t>
      </w:r>
    </w:p>
    <w:p w14:paraId="306304B6" w14:textId="77777777" w:rsidR="007E57A2" w:rsidRPr="007E57A2" w:rsidRDefault="007E57A2" w:rsidP="007E57A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</w:t>
      </w:r>
    </w:p>
    <w:p w14:paraId="61B897DA" w14:textId="76E63549" w:rsidR="007E57A2" w:rsidRPr="007E57A2" w:rsidRDefault="007E57A2" w:rsidP="007E57A2">
      <w:pPr>
        <w:tabs>
          <w:tab w:val="left" w:pos="3345"/>
        </w:tabs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5" w:name="_Hlk39401054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4. </w:t>
      </w:r>
      <w:bookmarkStart w:id="6" w:name="_Hlk39227720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Даны две пары сил.  Чему будет равен момент алгебраической суммы после сложения моментов пар сил?  </w:t>
      </w:r>
      <w:bookmarkEnd w:id="6"/>
    </w:p>
    <w:p w14:paraId="01A668F4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63360" behindDoc="1" locked="0" layoutInCell="1" allowOverlap="1" wp14:anchorId="190FE50C" wp14:editId="11D2B6D5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1828800" cy="1428750"/>
            <wp:effectExtent l="0" t="0" r="0" b="0"/>
            <wp:wrapTight wrapText="bothSides">
              <wp:wrapPolygon edited="0">
                <wp:start x="0" y="0"/>
                <wp:lineTo x="0" y="21312"/>
                <wp:lineTo x="21375" y="21312"/>
                <wp:lineTo x="21375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А) 50 </w:t>
      </w:r>
      <w:proofErr w:type="spell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н·м</w:t>
      </w:r>
      <w:proofErr w:type="spellEnd"/>
    </w:p>
    <w:p w14:paraId="68151B8D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Б) – 50 </w:t>
      </w:r>
      <w:proofErr w:type="spell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н·м</w:t>
      </w:r>
      <w:proofErr w:type="spellEnd"/>
    </w:p>
    <w:p w14:paraId="0CCED1EF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В) 100 </w:t>
      </w:r>
      <w:proofErr w:type="spell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н·м</w:t>
      </w:r>
      <w:proofErr w:type="spellEnd"/>
    </w:p>
    <w:p w14:paraId="7558775E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bookmarkEnd w:id="5"/>
    <w:p w14:paraId="5DE83E2B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1A5DC8D" w14:textId="789726C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5.     Что </w:t>
      </w:r>
      <w:proofErr w:type="gramStart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называется  реакцией</w:t>
      </w:r>
      <w:proofErr w:type="gramEnd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связи?</w:t>
      </w:r>
    </w:p>
    <w:p w14:paraId="430ADA66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A).   Сила, с которой рассматриваемое тело действует на связь;</w:t>
      </w:r>
    </w:p>
    <w:p w14:paraId="12695858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Б).   Сила, с которой связь действует на связанное тело;</w:t>
      </w:r>
    </w:p>
    <w:p w14:paraId="6E6EE0E9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В).   Взаимодействие между телом и связью;</w:t>
      </w:r>
    </w:p>
    <w:p w14:paraId="4904357A" w14:textId="59B7AAD6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7" w:name="_Hlk39401080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6.   Какая из формул момента верна, для пары </w:t>
      </w:r>
      <w:proofErr w:type="gramStart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сил</w:t>
      </w:r>
      <w:proofErr w:type="gramEnd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представленной на рисунке?</w:t>
      </w:r>
    </w:p>
    <w:p w14:paraId="41845380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r w:rsidRPr="007E57A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64384" behindDoc="0" locked="0" layoutInCell="1" allowOverlap="1" wp14:anchorId="5BBCC911" wp14:editId="747A7A26">
            <wp:simplePos x="0" y="0"/>
            <wp:positionH relativeFrom="column">
              <wp:posOffset>339090</wp:posOffset>
            </wp:positionH>
            <wp:positionV relativeFrom="paragraph">
              <wp:posOffset>-6985</wp:posOffset>
            </wp:positionV>
            <wp:extent cx="1485900" cy="695325"/>
            <wp:effectExtent l="0" t="0" r="0" b="9525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А).  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F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+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h</w:t>
      </w:r>
    </w:p>
    <w:p w14:paraId="0C842899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Б).  </w:t>
      </w:r>
      <w:r w:rsidRPr="007E57A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F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·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h</w:t>
      </w:r>
    </w:p>
    <w:p w14:paraId="451639EB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–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F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·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h</w:t>
      </w:r>
    </w:p>
    <w:bookmarkEnd w:id="7"/>
    <w:p w14:paraId="00B8B907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99EEE0D" w14:textId="7621A809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8" w:name="_Hlk39401099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7. В какой точке находится центр тяжести треугольника?</w:t>
      </w:r>
    </w:p>
    <w:p w14:paraId="711F3E84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А).      В точке пересечения высот</w:t>
      </w:r>
    </w:p>
    <w:p w14:paraId="56AE326E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   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Б).      В точке пересечения медиан</w:t>
      </w:r>
    </w:p>
    <w:p w14:paraId="73D19620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В).       В точке пересечения биссектрис</w:t>
      </w:r>
    </w:p>
    <w:bookmarkEnd w:id="8"/>
    <w:p w14:paraId="29968140" w14:textId="04384860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8.   Зависит ли момент </w:t>
      </w:r>
      <w:proofErr w:type="gramStart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присоединенной  пары</w:t>
      </w:r>
      <w:proofErr w:type="gramEnd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от расстояния точки приведения до линии действия силы?</w:t>
      </w:r>
    </w:p>
    <w:p w14:paraId="0DE93F08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823D40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А).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зависит;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Б).    не зависит.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</w:t>
      </w:r>
    </w:p>
    <w:p w14:paraId="3AC7C14B" w14:textId="7E3D3BF3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9" w:name="_Hlk39401131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9. Две силы по 100 Н образуют пару с плечом </w:t>
      </w:r>
      <w:smartTag w:uri="urn:schemas-microsoft-com:office:smarttags" w:element="metricconverter">
        <w:smartTagPr>
          <w:attr w:name="ProductID" w:val="0,5 м"/>
        </w:smartTagPr>
        <w:r w:rsidRPr="007E57A2">
          <w:rPr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ru-RU"/>
            <w14:ligatures w14:val="none"/>
          </w:rPr>
          <w:t>0,5 м</w:t>
        </w:r>
      </w:smartTag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; другие две силы по 400 Н образуют пару с плечом 0,125 м.   Могут ли эти пары уравновесить друг друга.          </w:t>
      </w:r>
    </w:p>
    <w:p w14:paraId="1C4F374F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</w:p>
    <w:p w14:paraId="26099C1B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А).    Да              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Нет</w:t>
      </w:r>
    </w:p>
    <w:p w14:paraId="485DE8C0" w14:textId="451C5426" w:rsidR="007E57A2" w:rsidRPr="007E57A2" w:rsidRDefault="001E7E90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10" w:name="_Hlk39401154"/>
      <w:bookmarkEnd w:id="9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10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Две силы по 100 Н образуют пару с плечом 1 м; другие две силы по 200 Н образуют пару с плечом 0,5 м.   Могут ли эти пары уравновесить друг друга.          </w:t>
      </w:r>
    </w:p>
    <w:p w14:paraId="55B6DB8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</w:p>
    <w:p w14:paraId="63109259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А).    Да              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Нет</w:t>
      </w:r>
    </w:p>
    <w:bookmarkEnd w:id="10"/>
    <w:p w14:paraId="0DCB450A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2448E7" w14:textId="7D0491AC" w:rsidR="007E57A2" w:rsidRPr="007E57A2" w:rsidRDefault="001E7E90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11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Две силы по 300 Н образуют пару с плечом </w:t>
      </w:r>
      <w:smartTag w:uri="urn:schemas-microsoft-com:office:smarttags" w:element="metricconverter">
        <w:smartTagPr>
          <w:attr w:name="ProductID" w:val="0,5 м"/>
        </w:smartTagPr>
        <w:r w:rsidR="007E57A2" w:rsidRPr="007E57A2">
          <w:rPr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ru-RU"/>
            <w14:ligatures w14:val="none"/>
          </w:rPr>
          <w:t>0,5 м</w:t>
        </w:r>
      </w:smartTag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; другие две силы по 150 Н образуют пару с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плечом  1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м.   Могут ли эти пары уравновесить друг друга.          </w:t>
      </w:r>
    </w:p>
    <w:p w14:paraId="41152BDC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А).    Да              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Нет</w:t>
      </w:r>
    </w:p>
    <w:p w14:paraId="4C23024B" w14:textId="2994B0D1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12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Если в поперечном сечении наряду с изгибающим моментом возникает и поперечная сила то это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…….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.?</w:t>
      </w:r>
    </w:p>
    <w:p w14:paraId="761BD042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продольный изгиб</w:t>
      </w:r>
    </w:p>
    <w:p w14:paraId="24116C17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поперечный изгиб</w:t>
      </w:r>
    </w:p>
    <w:p w14:paraId="4B6C686D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чистый изгиб</w:t>
      </w:r>
    </w:p>
    <w:p w14:paraId="2147047E" w14:textId="04BFB9C5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13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Что называется пределом текучести?</w:t>
      </w:r>
    </w:p>
    <w:p w14:paraId="3C841E9B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Напряжение, при котором в материале начинаются пластические деформации.</w:t>
      </w:r>
    </w:p>
    <w:p w14:paraId="3396E91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Напряжение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до которого напряжение прямо пропорционально деформации</w:t>
      </w:r>
    </w:p>
    <w:p w14:paraId="77B0B3A3" w14:textId="4B648ED4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14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Предельное сопротивление для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пластичных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материалов равно…?</w:t>
      </w:r>
    </w:p>
    <w:p w14:paraId="50E8601C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пределу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пропорциональности.       </w:t>
      </w:r>
    </w:p>
    <w:p w14:paraId="7DBC0196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Б) пределу текучести.</w:t>
      </w:r>
    </w:p>
    <w:p w14:paraId="3095DB84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пределу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прочности.</w:t>
      </w:r>
    </w:p>
    <w:p w14:paraId="7B9429CB" w14:textId="4D37256D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15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Материал называется пластичным,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если….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</w:p>
    <w:p w14:paraId="7E145032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он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способен воспринимать большие остаточные деформации не разрушаясь.</w:t>
      </w:r>
    </w:p>
    <w:p w14:paraId="6C559AF4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он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способен воспринимать большие нагрузки не разрушаясь.</w:t>
      </w:r>
    </w:p>
    <w:p w14:paraId="2B26682C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он способен воспринимать большие напряжения не разрушаясь.</w:t>
      </w:r>
    </w:p>
    <w:p w14:paraId="22EA5F44" w14:textId="2489E1DD" w:rsidR="007E57A2" w:rsidRPr="007E57A2" w:rsidRDefault="001E7E90" w:rsidP="007E57A2">
      <w:pPr>
        <w:tabs>
          <w:tab w:val="left" w:pos="1095"/>
        </w:tabs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16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Максимальное условное напряжение, при котором в материале не обнаруживается признаков пластической (остаточной) деформации,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называется….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.?</w:t>
      </w:r>
    </w:p>
    <w:p w14:paraId="14556BAD" w14:textId="77777777" w:rsidR="007E57A2" w:rsidRPr="007E57A2" w:rsidRDefault="007E57A2" w:rsidP="007E57A2">
      <w:pPr>
        <w:tabs>
          <w:tab w:val="left" w:pos="109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пределом прочности.</w:t>
      </w:r>
    </w:p>
    <w:p w14:paraId="2C1099A0" w14:textId="77777777" w:rsidR="007E57A2" w:rsidRPr="007E57A2" w:rsidRDefault="007E57A2" w:rsidP="007E57A2">
      <w:pPr>
        <w:tabs>
          <w:tab w:val="left" w:pos="109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пределом пропорциональности.</w:t>
      </w:r>
    </w:p>
    <w:p w14:paraId="13E2576F" w14:textId="77777777" w:rsidR="007E57A2" w:rsidRPr="007E57A2" w:rsidRDefault="007E57A2" w:rsidP="00A87028">
      <w:pPr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пределом текучести.</w:t>
      </w:r>
    </w:p>
    <w:p w14:paraId="6D40FBAA" w14:textId="3B3B162F" w:rsidR="007E57A2" w:rsidRPr="007E57A2" w:rsidRDefault="001E7E90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17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 Наименьшее условное напряжение, при котором наблюдается рост деформаций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без заметного увеличения нагрузки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,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называется….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</w:p>
    <w:p w14:paraId="71038764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пределом прочности.</w:t>
      </w:r>
    </w:p>
    <w:p w14:paraId="2F6DF10E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пределом текучести.</w:t>
      </w:r>
    </w:p>
    <w:p w14:paraId="27C564F4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пределом пропорциональности.</w:t>
      </w:r>
    </w:p>
    <w:p w14:paraId="5F260E51" w14:textId="77A132F1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1E7E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18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Предел текучести </w:t>
      </w:r>
      <w:proofErr w:type="gramStart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существует….</w:t>
      </w:r>
      <w:proofErr w:type="gramEnd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</w:p>
    <w:p w14:paraId="52001A3B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пластичных материалов только при растяжении.</w:t>
      </w:r>
    </w:p>
    <w:p w14:paraId="68FB3D58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пластичных материалов при растяжении и при сжатии</w:t>
      </w:r>
    </w:p>
    <w:p w14:paraId="096D591A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хрупких материалов.</w:t>
      </w:r>
    </w:p>
    <w:p w14:paraId="6D12A287" w14:textId="5E5E669C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19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 Какая из нижеперечисленных величин используется при определении относительного удлинения или укорочения бруса?</w:t>
      </w:r>
    </w:p>
    <w:p w14:paraId="7EF2094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Модуль Юнга.                                             </w:t>
      </w:r>
    </w:p>
    <w:p w14:paraId="2659F854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Коэффициент Пуассона.</w:t>
      </w:r>
    </w:p>
    <w:p w14:paraId="64986FC7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Коэффициент объемного расширения </w:t>
      </w:r>
    </w:p>
    <w:p w14:paraId="26F01F30" w14:textId="52591674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20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  Наибольшее условное напряжение, которое выдерживает образец при нагружении до разрушения, называется…?</w:t>
      </w:r>
    </w:p>
    <w:p w14:paraId="64E93ADE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пределом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прочности.            </w:t>
      </w:r>
    </w:p>
    <w:p w14:paraId="62844CF5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пределом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упругости.</w:t>
      </w:r>
    </w:p>
    <w:p w14:paraId="08894BF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пределом пропорциональности.</w:t>
      </w:r>
    </w:p>
    <w:p w14:paraId="40F1E318" w14:textId="4F91E213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21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Наибольшее условное напряжение, до которого существует прямо пропорциональная зависимость между нагрузкой и деформацией,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называется….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.?</w:t>
      </w:r>
    </w:p>
    <w:p w14:paraId="1AA1DFF8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пределом пропорциональности.</w:t>
      </w:r>
    </w:p>
    <w:p w14:paraId="4F19F52D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пределом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текучести.</w:t>
      </w:r>
    </w:p>
    <w:p w14:paraId="31DF8F26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пределом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прочности </w:t>
      </w:r>
    </w:p>
    <w:p w14:paraId="1470D637" w14:textId="60D0453A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22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В чем состоит сущность явления «наклепа» при растягивании стального образца?</w:t>
      </w:r>
    </w:p>
    <w:p w14:paraId="47D6BE5E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Повышенный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предел пропорциональности и большие пластические деформации</w:t>
      </w:r>
    </w:p>
    <w:p w14:paraId="1451F37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Повышенный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предел пропорциональности и меньшие пластические деформации</w:t>
      </w:r>
    </w:p>
    <w:p w14:paraId="4DABC941" w14:textId="1EFB574D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23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Что в строительной механике называют реакциями связей?</w:t>
      </w:r>
    </w:p>
    <w:p w14:paraId="52549B07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силы, равные и противоположные активным силам, действующим на тело;</w:t>
      </w:r>
    </w:p>
    <w:p w14:paraId="12CC4246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силы, оказывающие на тело действие, противоположное действию связей;</w:t>
      </w:r>
    </w:p>
    <w:p w14:paraId="41172C08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силы, оказывающие на тело то же механическое действие, как и связи, наложенные на тело;</w:t>
      </w:r>
    </w:p>
    <w:p w14:paraId="0CEAB965" w14:textId="2CFE3DB3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24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Какую из частей разрезной балки можно назвать главной балкой?</w:t>
      </w:r>
    </w:p>
    <w:p w14:paraId="23D7052D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та часть, которая закрепляется плавающей жесткой заделкой</w:t>
      </w:r>
    </w:p>
    <w:p w14:paraId="0AEE4CA4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та часть, которая имеет минимум два шарнира</w:t>
      </w:r>
    </w:p>
    <w:p w14:paraId="72FEF96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та часть, которая может самостоятельно нести внешнюю нагрузку</w:t>
      </w:r>
    </w:p>
    <w:p w14:paraId="58FF6C48" w14:textId="3150D5B1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25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Какие классификационные характеристики выделяют для стержневых систем по результатам кинематического анализа?</w:t>
      </w:r>
    </w:p>
    <w:p w14:paraId="59E9F74C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огромные;</w:t>
      </w:r>
    </w:p>
    <w:p w14:paraId="7FC10316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статически определимые;</w:t>
      </w:r>
    </w:p>
    <w:p w14:paraId="2AA05316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геометрически неизменяемые;</w:t>
      </w:r>
    </w:p>
    <w:p w14:paraId="16296AA4" w14:textId="22EB6BD9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26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Какие вы знаете аналитические способы расчета ферм с простой решеткой?</w:t>
      </w:r>
    </w:p>
    <w:p w14:paraId="4DECDFFB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способ измерения углов;</w:t>
      </w:r>
    </w:p>
    <w:p w14:paraId="13598830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способ вырезания узлов;</w:t>
      </w:r>
    </w:p>
    <w:p w14:paraId="6CCA5168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способ расчленения узлов;</w:t>
      </w:r>
    </w:p>
    <w:p w14:paraId="688A8430" w14:textId="1493415D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27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Укажите, какие системы пригодны для строительных конструкций?</w:t>
      </w:r>
    </w:p>
    <w:p w14:paraId="24FE1814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мгновенно изменяемые;</w:t>
      </w:r>
    </w:p>
    <w:p w14:paraId="42EE8DA8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геометрически неизменяемые;</w:t>
      </w:r>
    </w:p>
    <w:p w14:paraId="54BD506E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геометрически изменяемые;</w:t>
      </w:r>
    </w:p>
    <w:p w14:paraId="4BBDBFCD" w14:textId="25D36DCC" w:rsidR="007E57A2" w:rsidRPr="007E57A2" w:rsidRDefault="001E7E90" w:rsidP="00A8702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28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 Связь, удаление которой не меняет кинематические свойства сис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softHyphen/>
        <w:t>темы называется?</w:t>
      </w:r>
    </w:p>
    <w:p w14:paraId="4973EFEB" w14:textId="77777777" w:rsidR="007E57A2" w:rsidRPr="007E57A2" w:rsidRDefault="007E57A2" w:rsidP="00A87028">
      <w:pPr>
        <w:spacing w:after="0" w:line="240" w:lineRule="auto"/>
        <w:ind w:firstLine="255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лишней связью;</w:t>
      </w:r>
    </w:p>
    <w:p w14:paraId="7FC7D90B" w14:textId="77777777" w:rsidR="007E57A2" w:rsidRPr="007E57A2" w:rsidRDefault="007E57A2" w:rsidP="00A87028">
      <w:pPr>
        <w:spacing w:after="0" w:line="240" w:lineRule="auto"/>
        <w:ind w:firstLine="255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необходимой связью;</w:t>
      </w:r>
    </w:p>
    <w:p w14:paraId="30DE708F" w14:textId="77777777" w:rsidR="007E57A2" w:rsidRPr="007E57A2" w:rsidRDefault="007E57A2" w:rsidP="00A87028">
      <w:pPr>
        <w:spacing w:after="0" w:line="240" w:lineRule="auto"/>
        <w:ind w:firstLine="255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идеальной связью.</w:t>
      </w:r>
    </w:p>
    <w:p w14:paraId="34791250" w14:textId="5CD9682E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29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Как называется схема взаимодействия отдельных элементов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многопролетной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балки?</w:t>
      </w:r>
    </w:p>
    <w:p w14:paraId="23C068B2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Деформационной схемой;</w:t>
      </w:r>
    </w:p>
    <w:p w14:paraId="277D4224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Поэтажной схемой;</w:t>
      </w:r>
    </w:p>
    <w:p w14:paraId="0B5F31E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Числовой схемой;</w:t>
      </w:r>
    </w:p>
    <w:p w14:paraId="2117DAAA" w14:textId="209882BC" w:rsidR="007E57A2" w:rsidRPr="007E57A2" w:rsidRDefault="001E7E90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30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Что называется </w:t>
      </w:r>
      <w:proofErr w:type="spell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трехшарнирной</w:t>
      </w:r>
      <w:proofErr w:type="spell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аркой?</w:t>
      </w:r>
    </w:p>
    <w:p w14:paraId="2B2C7D22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распорная система, имеющая форму кривого стержня.</w:t>
      </w:r>
    </w:p>
    <w:p w14:paraId="64C93EDE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распорная система, имеющая криволинейные очертания</w:t>
      </w:r>
    </w:p>
    <w:p w14:paraId="177DA95C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распорная система, имеющая три свободных шарнир</w:t>
      </w:r>
    </w:p>
    <w:p w14:paraId="4D3304C6" w14:textId="0A250C7D" w:rsidR="007E403F" w:rsidRDefault="007E403F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394AFE91" w14:textId="77777777" w:rsidR="007E403F" w:rsidRDefault="007E403F" w:rsidP="007E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Диагностическая работа по ОП 02 Техническая механика</w:t>
      </w:r>
    </w:p>
    <w:p w14:paraId="0D14C3F7" w14:textId="7439116C" w:rsidR="007E403F" w:rsidRDefault="007E403F" w:rsidP="007E4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3</w:t>
      </w:r>
    </w:p>
    <w:p w14:paraId="67028AC3" w14:textId="325D899F" w:rsidR="007E57A2" w:rsidRPr="007E57A2" w:rsidRDefault="001B29D8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В каких единицах, в системе единиц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СИ,  измеряется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статический момент плоской фигуры?</w:t>
      </w:r>
    </w:p>
    <w:p w14:paraId="679245FD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А).     м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3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Б).      м                        В).     м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2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</w:p>
    <w:p w14:paraId="51526488" w14:textId="6550A3BB" w:rsidR="007E57A2" w:rsidRPr="007E57A2" w:rsidRDefault="001B29D8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В каких единицах, в системе единиц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СИ,  измеряется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сила ?</w:t>
      </w:r>
    </w:p>
    <w:p w14:paraId="60E78E58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E4CB71D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А) Кг (</w:t>
      </w:r>
      <w:proofErr w:type="spell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килограм</w:t>
      </w:r>
      <w:proofErr w:type="spellEnd"/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);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Б) Н (Ньютон);                       В) Т (тонна)</w:t>
      </w:r>
    </w:p>
    <w:p w14:paraId="7FF57D65" w14:textId="2E70E911" w:rsidR="007E57A2" w:rsidRPr="007E57A2" w:rsidRDefault="001B29D8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В каких единицах, в системе единиц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СИ,  измеряется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площадь плоской фигуры?</w:t>
      </w:r>
    </w:p>
    <w:p w14:paraId="07D881B5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7F4B387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см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2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Б) м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2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В) мм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2</w:t>
      </w:r>
    </w:p>
    <w:p w14:paraId="2198136B" w14:textId="5FAB318D" w:rsidR="007E57A2" w:rsidRPr="007E57A2" w:rsidRDefault="001B29D8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В каких единицах, в системе единиц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СИ,  измеряется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механическое напряжение фигуры?</w:t>
      </w:r>
    </w:p>
    <w:p w14:paraId="0D618DAD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        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Па (Паскаль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);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Б) Н (Ньютон)                     В) Дж (Джоуль)</w:t>
      </w:r>
    </w:p>
    <w:p w14:paraId="7284F019" w14:textId="1754E121" w:rsidR="007E57A2" w:rsidRPr="007E57A2" w:rsidRDefault="001B29D8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5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  Что называется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связью….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</w:p>
    <w:p w14:paraId="70FBEF82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А).   Тело, которое может свободно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перемещаться ;</w:t>
      </w:r>
      <w:proofErr w:type="gramEnd"/>
    </w:p>
    <w:p w14:paraId="0C2034F5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Б).   Сила, действующая на тело, которое может   перемещаться;</w:t>
      </w:r>
    </w:p>
    <w:p w14:paraId="4A9C4FAE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В).   Тело, ограничивающее перемещение    другого тела.</w:t>
      </w:r>
    </w:p>
    <w:p w14:paraId="29AA98B3" w14:textId="07F4C8B6" w:rsidR="007E57A2" w:rsidRPr="007E57A2" w:rsidRDefault="001B29D8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11" w:name="_Hlk39401190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6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Какие из перечисленных элементов,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можно  отнести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к гибкой связи?</w:t>
      </w:r>
    </w:p>
    <w:p w14:paraId="6C715404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Стержень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кронштейна;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Б) </w:t>
      </w:r>
      <w:proofErr w:type="spell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Тросс</w:t>
      </w:r>
      <w:proofErr w:type="spell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лебедки;       В) Фундамент сооружения</w:t>
      </w:r>
    </w:p>
    <w:bookmarkEnd w:id="11"/>
    <w:p w14:paraId="52B11F61" w14:textId="319F22E8" w:rsidR="007E57A2" w:rsidRPr="007E57A2" w:rsidRDefault="001B29D8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7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 Что называют парой сил?    </w:t>
      </w:r>
    </w:p>
    <w:p w14:paraId="567B2101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Система двух сил, равных по модулю и направленных в одну сторону;</w:t>
      </w:r>
    </w:p>
    <w:p w14:paraId="4CAE187A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) Система двух сил, равных по модулю и направленных в </w:t>
      </w:r>
      <w:proofErr w:type="gramStart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противоположные  стороны</w:t>
      </w:r>
      <w:proofErr w:type="gramEnd"/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; </w:t>
      </w:r>
    </w:p>
    <w:p w14:paraId="4DEDD67D" w14:textId="77777777" w:rsidR="007E57A2" w:rsidRPr="007E57A2" w:rsidRDefault="007E57A2" w:rsidP="007E57A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Лежащих в одной плоскости;</w:t>
      </w:r>
    </w:p>
    <w:p w14:paraId="15C1D76D" w14:textId="769B9796" w:rsidR="007E57A2" w:rsidRPr="007E57A2" w:rsidRDefault="001B29D8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8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Что называется центром тяжести тела?</w:t>
      </w:r>
    </w:p>
    <w:p w14:paraId="48722C77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А).  Центр параллельных сил</w:t>
      </w:r>
    </w:p>
    <w:p w14:paraId="5F20B017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   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Б).   Точка приложения равнодействующей сил тяжести</w:t>
      </w:r>
    </w:p>
    <w:p w14:paraId="7DA2DEAD" w14:textId="4908D767" w:rsidR="007E57A2" w:rsidRPr="007E57A2" w:rsidRDefault="001B29D8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9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</w:t>
      </w:r>
      <w:r w:rsidR="007E57A2"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Момент пары сил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положителен  при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следующих условиях…:</w:t>
      </w:r>
    </w:p>
    <w:p w14:paraId="6C45A089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A).   Всегда положителен; </w:t>
      </w:r>
    </w:p>
    <w:p w14:paraId="462C9431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Б).   Всегда отрицателен; </w:t>
      </w:r>
    </w:p>
    <w:p w14:paraId="373DEF59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В).   Когда его действие направлено по ходу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часовой  стрелки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3E15BFD3" w14:textId="427C6D3D" w:rsidR="007E57A2" w:rsidRPr="007E57A2" w:rsidRDefault="001B29D8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10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</w:t>
      </w:r>
      <w:r w:rsidR="007E57A2"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Момент пары сил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отрицателен  при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следующих условиях…:</w:t>
      </w:r>
    </w:p>
    <w:p w14:paraId="636CD6C5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A).  Когда его действие направлено против хода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часовой  стрелки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61782A97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В).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Всегда положителен; </w:t>
      </w:r>
    </w:p>
    <w:p w14:paraId="5A06D9B1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Б).   Всегда отрицателен; </w:t>
      </w:r>
    </w:p>
    <w:p w14:paraId="75AE3251" w14:textId="15614963" w:rsidR="007E57A2" w:rsidRPr="007E57A2" w:rsidRDefault="001B29D8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11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Две пары сил, расположенные в одной плоскости, эквивалентны, если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…….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</w:p>
    <w:p w14:paraId="36CD398C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А).   Величины моментов равны и имеют один знак;</w:t>
      </w:r>
    </w:p>
    <w:p w14:paraId="7A258DE4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Б).   Плечи пар сил равны;</w:t>
      </w:r>
    </w:p>
    <w:p w14:paraId="0DC1627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В).   Все силы параллельны.</w:t>
      </w:r>
    </w:p>
    <w:p w14:paraId="27BD0F32" w14:textId="6B44172E" w:rsidR="007E57A2" w:rsidRPr="007E57A2" w:rsidRDefault="001B29D8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12" w:name="_Hlk39401225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12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   Можно ли переносить куда угодно пару сил в плоскости ее действия, не нарушая состояния твердого тела?</w:t>
      </w:r>
    </w:p>
    <w:p w14:paraId="1AFCAF48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A).   Нет, состояние тела изменится; </w:t>
      </w:r>
    </w:p>
    <w:p w14:paraId="6ADD26E2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Б).   Да, если момент пары остается неизменным; </w:t>
      </w:r>
    </w:p>
    <w:p w14:paraId="4129A21D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В).   Да, если плечо пары не меняется; </w:t>
      </w:r>
    </w:p>
    <w:bookmarkEnd w:id="12"/>
    <w:p w14:paraId="428F0ADB" w14:textId="53BA2663" w:rsidR="007E57A2" w:rsidRPr="007E57A2" w:rsidRDefault="001B29D8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13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    Статикой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называют  раздел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теоретической механики…….:</w:t>
      </w:r>
    </w:p>
    <w:p w14:paraId="04A05798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.А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    в котором   изучаются общие законы движения</w:t>
      </w:r>
    </w:p>
    <w:p w14:paraId="164D0224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Б).    в котором   изучается силы реакции связи;</w:t>
      </w:r>
    </w:p>
    <w:p w14:paraId="2357E118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В).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 котором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изучаются условия равновесия твердых тел под действием сил;</w:t>
      </w:r>
    </w:p>
    <w:p w14:paraId="7D630A2A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</w:p>
    <w:p w14:paraId="5B89F327" w14:textId="44C34B97" w:rsidR="007E57A2" w:rsidRPr="007E57A2" w:rsidRDefault="001B29D8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14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Сила – векторная величина, и определяется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показателями….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</w:p>
    <w:p w14:paraId="56420FC9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А).    модулем, направлением, точкой приложения;</w:t>
      </w:r>
    </w:p>
    <w:p w14:paraId="3F646C15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Б).    весом;</w:t>
      </w:r>
    </w:p>
    <w:p w14:paraId="0A93483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В).    равнодействующей.</w:t>
      </w:r>
    </w:p>
    <w:p w14:paraId="47A02781" w14:textId="74093847" w:rsidR="007E57A2" w:rsidRPr="007E57A2" w:rsidRDefault="001B29D8" w:rsidP="007E57A2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13" w:name="_Hlk39401256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15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 При равномерном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прямолинейном 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движении твердого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тела  какие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кинематические характеристики движения остаются постоянными? </w:t>
      </w:r>
    </w:p>
    <w:p w14:paraId="6618676A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          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Скорость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                  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Ускорение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                        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Время</w:t>
      </w:r>
    </w:p>
    <w:bookmarkEnd w:id="13"/>
    <w:p w14:paraId="3ECE9132" w14:textId="5B08A28A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1B29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16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 Два поезда идут навстречу друг другу, один </w:t>
      </w:r>
      <w:r w:rsidRPr="007E57A2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ru-RU"/>
          <w14:ligatures w14:val="none"/>
        </w:rPr>
        <w:t>ускоренно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на север, другой з</w:t>
      </w:r>
      <w:r w:rsidRPr="007E57A2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ru-RU"/>
          <w14:ligatures w14:val="none"/>
        </w:rPr>
        <w:t>амедленно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на юг.  Как будут направлены </w:t>
      </w:r>
      <w:r w:rsidRPr="007E57A2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ru-RU"/>
          <w14:ligatures w14:val="none"/>
        </w:rPr>
        <w:t>векторы ускорений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поездов?</w:t>
      </w:r>
    </w:p>
    <w:p w14:paraId="15A4F13A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векторы ускорений совпадают по направлению</w:t>
      </w:r>
    </w:p>
    <w:p w14:paraId="73C6EB2D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векторы ускорений направлены в противоположные стороны </w:t>
      </w:r>
    </w:p>
    <w:p w14:paraId="31390486" w14:textId="1D5E791E" w:rsidR="007E57A2" w:rsidRPr="007E57A2" w:rsidRDefault="001B29D8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17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</w:t>
      </w:r>
      <w:r w:rsidR="007E57A2"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Вертолет равномерно поднимается вертикально вверх. Какую траекторию движения описывает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точки на конце лопасти винта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вертолета в системе отсчета, связанной с корпусом вертолета?</w:t>
      </w:r>
    </w:p>
    <w:p w14:paraId="736F6729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Прямую траекторию    </w:t>
      </w:r>
    </w:p>
    <w:p w14:paraId="13D591F9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Б) Траекторию движения по окружности;  </w:t>
      </w:r>
    </w:p>
    <w:p w14:paraId="034DBD86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В) Винтовую линию траектории</w:t>
      </w:r>
    </w:p>
    <w:p w14:paraId="54FB6929" w14:textId="190DDB35" w:rsidR="007E57A2" w:rsidRPr="007E57A2" w:rsidRDefault="001B29D8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14" w:name="_Hlk39401308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18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  Эскалатор в метрополитене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поднимается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со скоростью 1 м/с. Может ли человек, находящийся на нем, быть в состоянии покоя?</w:t>
      </w:r>
    </w:p>
    <w:p w14:paraId="4BFE2156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Да может, если движется в противоположную сторону со скоростью 1 м/с;</w:t>
      </w:r>
    </w:p>
    <w:p w14:paraId="6F51B91B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Может, если движется в ту же сторону со скоростью 1 м/с;</w:t>
      </w:r>
    </w:p>
    <w:p w14:paraId="2D372AFC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Может, если стоит на эскалаторе</w:t>
      </w:r>
    </w:p>
    <w:bookmarkEnd w:id="14"/>
    <w:p w14:paraId="412726F0" w14:textId="10CF7849" w:rsidR="007E57A2" w:rsidRPr="007E57A2" w:rsidRDefault="001B29D8" w:rsidP="007E57A2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19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Какой деформации подвергся стержень, нагруженный осевой силой, если его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поперечные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размеры увеличились?</w:t>
      </w:r>
    </w:p>
    <w:p w14:paraId="160D90DE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А) Растяжение.                              Б) Сжатие</w:t>
      </w:r>
    </w:p>
    <w:p w14:paraId="142B670A" w14:textId="4612F8FB" w:rsidR="007E57A2" w:rsidRPr="007E57A2" w:rsidRDefault="001B29D8" w:rsidP="00A87028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</w:pPr>
      <w:bookmarkStart w:id="15" w:name="_Hlk39405645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20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</w:t>
      </w:r>
      <w:r w:rsidR="007E57A2" w:rsidRPr="007E57A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>При подъеме груза оборвался канат. Что послужило причиной разрыва?</w:t>
      </w:r>
    </w:p>
    <w:p w14:paraId="601C986A" w14:textId="77777777" w:rsidR="007E57A2" w:rsidRPr="007E57A2" w:rsidRDefault="007E57A2" w:rsidP="00A87028">
      <w:pPr>
        <w:spacing w:after="0" w:line="240" w:lineRule="auto"/>
        <w:ind w:left="280" w:hanging="28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Недостаточная прочность каната</w:t>
      </w:r>
    </w:p>
    <w:p w14:paraId="440FF3AC" w14:textId="77777777" w:rsidR="007E57A2" w:rsidRPr="007E57A2" w:rsidRDefault="007E57A2" w:rsidP="00A8702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Недостаточная жесткость каната</w:t>
      </w:r>
    </w:p>
    <w:bookmarkEnd w:id="15"/>
    <w:p w14:paraId="38AE62BD" w14:textId="30A871D5" w:rsidR="007E57A2" w:rsidRPr="007E57A2" w:rsidRDefault="001B29D8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21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Как называется свойство конструкции сохранять при действии внешних сил заданную форму равновесия?</w:t>
      </w:r>
    </w:p>
    <w:p w14:paraId="150EB784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Прочность;</w:t>
      </w:r>
    </w:p>
    <w:p w14:paraId="70A30809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Жесткость;</w:t>
      </w:r>
    </w:p>
    <w:p w14:paraId="3CB3489D" w14:textId="198FE305" w:rsidR="00A87028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Устойчивость;</w:t>
      </w:r>
    </w:p>
    <w:p w14:paraId="64170130" w14:textId="38AE2FF8" w:rsidR="007E57A2" w:rsidRPr="007E57A2" w:rsidRDefault="001B29D8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22</w:t>
      </w:r>
      <w:r w:rsidR="007E57A2"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  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Какие типы опор применяются в статически определимой многопролетной балке?</w:t>
      </w:r>
    </w:p>
    <w:p w14:paraId="61957BC2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A) заделка и шарнирно-неподвижная,</w:t>
      </w:r>
    </w:p>
    <w:p w14:paraId="3EB99BD7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шарнирно-подвижная, шарнирно-неподвижная, заделка.</w:t>
      </w:r>
    </w:p>
    <w:p w14:paraId="719C633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только заделка </w:t>
      </w:r>
    </w:p>
    <w:p w14:paraId="1214419B" w14:textId="3AC2C847" w:rsidR="007E57A2" w:rsidRPr="007E57A2" w:rsidRDefault="001B29D8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23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Какая статическая схема лежит в основе моста, приведенного на рисунке?</w:t>
      </w:r>
    </w:p>
    <w:p w14:paraId="2E2597E6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Плоская многопролетная рама          </w:t>
      </w:r>
    </w:p>
    <w:p w14:paraId="73411C0E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Трех-шарнирная арка   </w:t>
      </w:r>
    </w:p>
    <w:p w14:paraId="23DE4C8F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Многопролетная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разрезная шарнирная балка</w:t>
      </w:r>
    </w:p>
    <w:p w14:paraId="222BCD03" w14:textId="77777777" w:rsidR="007E57A2" w:rsidRPr="007E57A2" w:rsidRDefault="007E57A2" w:rsidP="007E57A2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46B7FFC" wp14:editId="58D74BE8">
            <wp:extent cx="1771467" cy="1102043"/>
            <wp:effectExtent l="0" t="0" r="63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500" cy="1105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4B560" w14:textId="7F078484" w:rsidR="007E57A2" w:rsidRPr="007E57A2" w:rsidRDefault="001B29D8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24</w:t>
      </w:r>
      <w:r w:rsidR="007E57A2"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Какая статическая схема лежит в основе моста, приведенного на рисунке?</w:t>
      </w:r>
    </w:p>
    <w:p w14:paraId="038EC9B8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Плоская многопролетная рама          </w:t>
      </w:r>
    </w:p>
    <w:p w14:paraId="17DD40E8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Трех-шарнирная арка   </w:t>
      </w:r>
    </w:p>
    <w:p w14:paraId="1E0FCC7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</w:t>
      </w:r>
      <w:r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)  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Многопролетная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разрезная шарнирная балка</w:t>
      </w:r>
    </w:p>
    <w:p w14:paraId="527E3804" w14:textId="77777777" w:rsidR="007E57A2" w:rsidRPr="007E57A2" w:rsidRDefault="007E57A2" w:rsidP="007E57A2">
      <w:pPr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A15582C" wp14:editId="32D42F45">
            <wp:extent cx="1759585" cy="1172881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809" cy="117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37DA5A" w14:textId="027D12C0" w:rsidR="007E57A2" w:rsidRPr="007E57A2" w:rsidRDefault="001B29D8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25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Закон Гука при растяжении -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сжатии  действует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, на каком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участке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диаграммы?</w:t>
      </w:r>
    </w:p>
    <w:p w14:paraId="2CC093ED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  </w:t>
      </w:r>
      <w:r w:rsidRPr="007E57A2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66432" behindDoc="1" locked="0" layoutInCell="1" allowOverlap="1" wp14:anchorId="1BFB4FF4" wp14:editId="1336F4F2">
            <wp:simplePos x="0" y="0"/>
            <wp:positionH relativeFrom="column">
              <wp:posOffset>148590</wp:posOffset>
            </wp:positionH>
            <wp:positionV relativeFrom="paragraph">
              <wp:posOffset>2540</wp:posOffset>
            </wp:positionV>
            <wp:extent cx="1914525" cy="1447800"/>
            <wp:effectExtent l="0" t="0" r="9525" b="0"/>
            <wp:wrapTight wrapText="bothSides">
              <wp:wrapPolygon edited="0">
                <wp:start x="0" y="0"/>
                <wp:lineTo x="0" y="21316"/>
                <wp:lineTo x="21493" y="21316"/>
                <wp:lineTo x="21493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57A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 </w:t>
      </w:r>
    </w:p>
    <w:p w14:paraId="72F7ADC8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2D2C4D3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       </w:t>
      </w:r>
      <w:proofErr w:type="gramStart"/>
      <w:r w:rsidRPr="007E57A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А)  участок</w:t>
      </w:r>
      <w:proofErr w:type="gramEnd"/>
      <w:r w:rsidRPr="007E57A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</w:t>
      </w:r>
      <w:r w:rsidRPr="007E57A2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ru-RU"/>
          <w14:ligatures w14:val="none"/>
        </w:rPr>
        <w:t>0  - 1</w:t>
      </w:r>
    </w:p>
    <w:p w14:paraId="0AD58D2D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  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участок  </w:t>
      </w:r>
      <w:r w:rsidRPr="007E57A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2 - 3</w:t>
      </w:r>
    </w:p>
    <w:p w14:paraId="3D95A58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участок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Pr="007E57A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4 - 5</w:t>
      </w:r>
    </w:p>
    <w:p w14:paraId="30FB1B82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5B154E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58A0F5C" w14:textId="3920C360" w:rsidR="007E57A2" w:rsidRPr="007E57A2" w:rsidRDefault="001B29D8" w:rsidP="007E57A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26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Равнодействующая внутренних сил, направленная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перпендикулярно 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к плоскости поперечного сечения бруса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называется….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</w:p>
    <w:p w14:paraId="7C7C2FBC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крутящим моментом</w:t>
      </w:r>
    </w:p>
    <w:p w14:paraId="43402E0B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продольной силой (N)</w:t>
      </w:r>
    </w:p>
    <w:p w14:paraId="10332175" w14:textId="77777777" w:rsidR="007E57A2" w:rsidRPr="007E57A2" w:rsidRDefault="007E57A2" w:rsidP="007E57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объемной силой</w:t>
      </w:r>
    </w:p>
    <w:p w14:paraId="791ADD91" w14:textId="3ACFF286" w:rsidR="007E57A2" w:rsidRPr="007E57A2" w:rsidRDefault="001B29D8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27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Составляющий главного момента внутренних сил, момент,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ru-RU"/>
          <w14:ligatures w14:val="none"/>
        </w:rPr>
        <w:t>возникающий в плоскости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поперечного сечения бруса, 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называется….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</w:p>
    <w:p w14:paraId="16B30022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крутящим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моментом  (</w:t>
      </w:r>
      <w:proofErr w:type="spellStart"/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</w:t>
      </w: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кр</w:t>
      </w:r>
      <w:proofErr w:type="spell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)          </w:t>
      </w:r>
    </w:p>
    <w:p w14:paraId="6C18E6F3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Б) изгибающим моментом</w:t>
      </w:r>
    </w:p>
    <w:p w14:paraId="1260E6E0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поперечным моментом</w:t>
      </w:r>
    </w:p>
    <w:p w14:paraId="4059C7CF" w14:textId="3B711BCD" w:rsidR="007E57A2" w:rsidRPr="007E57A2" w:rsidRDefault="001B29D8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28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Если в поперечном сечении возникает только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крутящий момент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, то брус работает на…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…?:</w:t>
      </w:r>
      <w:proofErr w:type="gramEnd"/>
    </w:p>
    <w:p w14:paraId="4F5321B8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срез                Б) кручение                   В) смятие</w:t>
      </w:r>
    </w:p>
    <w:p w14:paraId="18AE35A6" w14:textId="3544FA3D" w:rsidR="007E57A2" w:rsidRPr="007E57A2" w:rsidRDefault="001B29D8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29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Если в поперечном сечении наряду с изгибающим моментом возникает и поперечная сила то это</w:t>
      </w:r>
      <w:proofErr w:type="gramStart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…….</w:t>
      </w:r>
      <w:proofErr w:type="gramEnd"/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.?</w:t>
      </w:r>
    </w:p>
    <w:p w14:paraId="6E4CF213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продольный изгиб</w:t>
      </w:r>
    </w:p>
    <w:p w14:paraId="18EFBBC4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поперечный изгиб</w:t>
      </w:r>
    </w:p>
    <w:p w14:paraId="4003013B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чистый изгиб</w:t>
      </w:r>
    </w:p>
    <w:p w14:paraId="753EB9A6" w14:textId="72B96DA0" w:rsidR="007E57A2" w:rsidRPr="007E57A2" w:rsidRDefault="001B29D8" w:rsidP="007E57A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30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 Предельное сопротивление для </w:t>
      </w:r>
      <w:r w:rsidR="007E57A2" w:rsidRPr="007E57A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пластичных</w:t>
      </w:r>
      <w:r w:rsidR="007E57A2" w:rsidRPr="007E57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материалов равно…?</w:t>
      </w:r>
    </w:p>
    <w:p w14:paraId="0265115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пределу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пропорциональности.       </w:t>
      </w:r>
    </w:p>
    <w:p w14:paraId="7A55F536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Б) пределу текучести.</w:t>
      </w:r>
    </w:p>
    <w:p w14:paraId="4EAD1FF1" w14:textId="77777777" w:rsidR="007E57A2" w:rsidRPr="007E57A2" w:rsidRDefault="007E57A2" w:rsidP="007E57A2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</w:t>
      </w:r>
      <w:proofErr w:type="gramStart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пределу</w:t>
      </w:r>
      <w:proofErr w:type="gramEnd"/>
      <w:r w:rsidRPr="007E57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прочности.</w:t>
      </w:r>
    </w:p>
    <w:p w14:paraId="3D4D2B53" w14:textId="77777777" w:rsidR="007E57A2" w:rsidRPr="007E57A2" w:rsidRDefault="007E57A2" w:rsidP="007E57A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sectPr w:rsidR="007E57A2" w:rsidRPr="007E5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2C3"/>
    <w:rsid w:val="00112162"/>
    <w:rsid w:val="00175F91"/>
    <w:rsid w:val="001B29D8"/>
    <w:rsid w:val="001E7E90"/>
    <w:rsid w:val="003322DF"/>
    <w:rsid w:val="00365030"/>
    <w:rsid w:val="003812D1"/>
    <w:rsid w:val="007E403F"/>
    <w:rsid w:val="007E57A2"/>
    <w:rsid w:val="00820301"/>
    <w:rsid w:val="0085359B"/>
    <w:rsid w:val="00A87028"/>
    <w:rsid w:val="00AB23E1"/>
    <w:rsid w:val="00B47C47"/>
    <w:rsid w:val="00D142C3"/>
    <w:rsid w:val="00E12349"/>
    <w:rsid w:val="00FB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B2B2E2"/>
  <w15:chartTrackingRefBased/>
  <w15:docId w15:val="{3702DD23-9058-48F6-8469-965457880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8">
    <w:name w:val="Table Grid 8"/>
    <w:basedOn w:val="a1"/>
    <w:semiHidden/>
    <w:unhideWhenUsed/>
    <w:rsid w:val="00AB23E1"/>
    <w:pPr>
      <w:spacing w:after="200" w:line="276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2914</Words>
  <Characters>16614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USER</cp:lastModifiedBy>
  <cp:revision>14</cp:revision>
  <dcterms:created xsi:type="dcterms:W3CDTF">2023-09-26T12:15:00Z</dcterms:created>
  <dcterms:modified xsi:type="dcterms:W3CDTF">2023-10-18T08:55:00Z</dcterms:modified>
</cp:coreProperties>
</file>